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4C63E" w14:textId="77777777" w:rsidR="00EF2007" w:rsidRPr="00EF2007" w:rsidRDefault="00EF2007" w:rsidP="007F3E6D">
      <w:pPr>
        <w:pStyle w:val="a3"/>
        <w:spacing w:line="240" w:lineRule="auto"/>
        <w:ind w:left="5103" w:right="-143"/>
        <w:jc w:val="both"/>
        <w:rPr>
          <w:rFonts w:ascii="Times New Roman" w:hAnsi="Times New Roman" w:cs="Times New Roman"/>
          <w:sz w:val="24"/>
          <w:szCs w:val="24"/>
        </w:rPr>
      </w:pPr>
      <w:r w:rsidRPr="00EF2007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14:paraId="0B560F12" w14:textId="77777777" w:rsidR="00EF2007" w:rsidRPr="00EF2007" w:rsidRDefault="00EF2007" w:rsidP="007F3E6D">
      <w:pPr>
        <w:pStyle w:val="a3"/>
        <w:spacing w:line="240" w:lineRule="auto"/>
        <w:ind w:left="5387" w:hanging="284"/>
        <w:rPr>
          <w:rFonts w:ascii="Times New Roman" w:hAnsi="Times New Roman" w:cs="Times New Roman"/>
          <w:sz w:val="24"/>
          <w:szCs w:val="24"/>
        </w:rPr>
      </w:pPr>
      <w:r w:rsidRPr="00EF2007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14:paraId="7DC958E0" w14:textId="77777777" w:rsidR="00036848" w:rsidRDefault="00036848" w:rsidP="000368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637426" w14:textId="77777777" w:rsidR="00036848" w:rsidRDefault="00036848" w:rsidP="00036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14:paraId="726BA97F" w14:textId="77777777" w:rsidR="00036848" w:rsidRDefault="00036848" w:rsidP="0003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526938" w14:textId="77777777" w:rsidR="00036848" w:rsidRDefault="00036848" w:rsidP="00036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«Техника лабораторных работ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14:paraId="47D51B95" w14:textId="77777777" w:rsidR="00EF2007" w:rsidRDefault="00EF2007" w:rsidP="00036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EF2007" w:rsidRPr="00EF2007" w14:paraId="532227D5" w14:textId="77777777" w:rsidTr="007F3E6D">
        <w:trPr>
          <w:trHeight w:val="366"/>
        </w:trPr>
        <w:tc>
          <w:tcPr>
            <w:tcW w:w="3229" w:type="dxa"/>
            <w:shd w:val="clear" w:color="auto" w:fill="auto"/>
          </w:tcPr>
          <w:p w14:paraId="69A8B899" w14:textId="77777777" w:rsidR="00EF2007" w:rsidRPr="00EF2007" w:rsidRDefault="00EF2007" w:rsidP="002B3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200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14:paraId="08BEAAF7" w14:textId="77777777" w:rsidR="00EF2007" w:rsidRPr="00EF2007" w:rsidRDefault="00EF2007" w:rsidP="002B37C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F2007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14:paraId="15B16FFE" w14:textId="77777777" w:rsidR="00EF2007" w:rsidRPr="00EF2007" w:rsidRDefault="00EF2007" w:rsidP="002B3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2007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14:paraId="2C741D53" w14:textId="77777777" w:rsidR="00036848" w:rsidRDefault="00036848" w:rsidP="0003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5789"/>
        <w:gridCol w:w="1187"/>
        <w:gridCol w:w="2126"/>
      </w:tblGrid>
      <w:tr w:rsidR="00036848" w:rsidRPr="00263742" w14:paraId="727F507F" w14:textId="77777777" w:rsidTr="00FA5D65">
        <w:trPr>
          <w:tblHeader/>
        </w:trPr>
        <w:tc>
          <w:tcPr>
            <w:tcW w:w="6355" w:type="dxa"/>
            <w:gridSpan w:val="2"/>
            <w:vMerge w:val="restart"/>
            <w:vAlign w:val="center"/>
          </w:tcPr>
          <w:p w14:paraId="7D95B7A4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13" w:type="dxa"/>
            <w:gridSpan w:val="2"/>
            <w:vAlign w:val="center"/>
          </w:tcPr>
          <w:p w14:paraId="73B2FB25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14:paraId="3459C24A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036848" w:rsidRPr="00263742" w14:paraId="5A046B95" w14:textId="77777777" w:rsidTr="00FA5D65">
        <w:trPr>
          <w:tblHeader/>
        </w:trPr>
        <w:tc>
          <w:tcPr>
            <w:tcW w:w="6355" w:type="dxa"/>
            <w:gridSpan w:val="2"/>
            <w:vMerge/>
          </w:tcPr>
          <w:p w14:paraId="193FFA25" w14:textId="77777777" w:rsidR="00036848" w:rsidRPr="00263742" w:rsidRDefault="00036848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7" w:type="dxa"/>
            <w:vAlign w:val="center"/>
          </w:tcPr>
          <w:p w14:paraId="466C2765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vAlign w:val="center"/>
          </w:tcPr>
          <w:p w14:paraId="3E30323F" w14:textId="77777777" w:rsidR="00036848" w:rsidRPr="00935C43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bookmarkEnd w:id="0"/>
      <w:tr w:rsidR="003F567A" w:rsidRPr="00263742" w14:paraId="772E0473" w14:textId="77777777" w:rsidTr="00E251C7">
        <w:tc>
          <w:tcPr>
            <w:tcW w:w="566" w:type="dxa"/>
            <w:tcBorders>
              <w:right w:val="nil"/>
            </w:tcBorders>
          </w:tcPr>
          <w:p w14:paraId="76A02504" w14:textId="77777777" w:rsidR="00036848" w:rsidRPr="00263742" w:rsidRDefault="00036848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  <w:vAlign w:val="center"/>
          </w:tcPr>
          <w:p w14:paraId="78B90E40" w14:textId="77777777" w:rsidR="00036848" w:rsidRPr="00263742" w:rsidRDefault="00036848" w:rsidP="0009487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87" w:type="dxa"/>
          </w:tcPr>
          <w:p w14:paraId="6E649A91" w14:textId="77777777" w:rsidR="00036848" w:rsidRPr="00263742" w:rsidRDefault="009E5DB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14:paraId="248AAD7B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67A" w:rsidRPr="00263742" w14:paraId="2E645E82" w14:textId="77777777" w:rsidTr="00E251C7">
        <w:trPr>
          <w:trHeight w:val="340"/>
        </w:trPr>
        <w:tc>
          <w:tcPr>
            <w:tcW w:w="566" w:type="dxa"/>
            <w:tcBorders>
              <w:right w:val="nil"/>
            </w:tcBorders>
            <w:vAlign w:val="center"/>
          </w:tcPr>
          <w:p w14:paraId="3B6D9588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  <w:vAlign w:val="center"/>
          </w:tcPr>
          <w:p w14:paraId="760E4FA8" w14:textId="6BA42531" w:rsidR="00036848" w:rsidRPr="00D02421" w:rsidRDefault="00E251C7" w:rsidP="009E5DB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0368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9E5D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Устройство и оборудование химической лаборатории</w:t>
            </w:r>
            <w:r w:rsidR="00036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87" w:type="dxa"/>
          </w:tcPr>
          <w:p w14:paraId="1E12C44A" w14:textId="77777777" w:rsidR="00036848" w:rsidRPr="00263742" w:rsidRDefault="009E5DB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5100FFDB" w14:textId="77777777" w:rsidR="00036848" w:rsidRPr="00263742" w:rsidRDefault="009E5DB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F567A" w:rsidRPr="00263742" w14:paraId="14BCF17E" w14:textId="77777777" w:rsidTr="00E251C7">
        <w:tc>
          <w:tcPr>
            <w:tcW w:w="566" w:type="dxa"/>
            <w:tcBorders>
              <w:right w:val="nil"/>
            </w:tcBorders>
          </w:tcPr>
          <w:p w14:paraId="5B8A74EC" w14:textId="77777777" w:rsidR="00036848" w:rsidRPr="00263742" w:rsidRDefault="00036848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69B45773" w14:textId="77777777" w:rsidR="009E5DB2" w:rsidRPr="00045E6D" w:rsidRDefault="009E5DB2" w:rsidP="009E5DB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14:paraId="468BCF30" w14:textId="4387D692" w:rsidR="00036848" w:rsidRPr="009E5DB2" w:rsidRDefault="009E5DB2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E5DB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устройства и оборудования химической лаборатории. Правила работы и требования по охране</w:t>
            </w:r>
            <w:r w:rsidR="00DD2AB6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труда в химической лаборатории</w:t>
            </w:r>
          </w:p>
        </w:tc>
        <w:tc>
          <w:tcPr>
            <w:tcW w:w="1187" w:type="dxa"/>
          </w:tcPr>
          <w:p w14:paraId="7C983A4D" w14:textId="77777777" w:rsidR="00036848" w:rsidRPr="007751A3" w:rsidRDefault="009E5DB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7701A251" w14:textId="77777777" w:rsidR="00036848" w:rsidRPr="00263742" w:rsidRDefault="009E5DB2" w:rsidP="009E5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F567A" w:rsidRPr="00263742" w14:paraId="54ED7F94" w14:textId="77777777" w:rsidTr="00E251C7">
        <w:tc>
          <w:tcPr>
            <w:tcW w:w="566" w:type="dxa"/>
            <w:tcBorders>
              <w:right w:val="nil"/>
            </w:tcBorders>
          </w:tcPr>
          <w:p w14:paraId="2F893030" w14:textId="77777777" w:rsidR="00036848" w:rsidRPr="00263742" w:rsidRDefault="00036848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3D0A6ADE" w14:textId="43A1E952" w:rsidR="00036848" w:rsidRDefault="00E251C7" w:rsidP="009E5DB2">
            <w:pPr>
              <w:widowControl w:val="0"/>
              <w:suppressAutoHyphens/>
              <w:spacing w:after="0" w:line="240" w:lineRule="auto"/>
              <w:ind w:left="-11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II</w:t>
            </w:r>
            <w:r w:rsidR="009E5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9E5D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Техника </w:t>
            </w:r>
            <w:proofErr w:type="spellStart"/>
            <w:r w:rsidR="009E5D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микроскопирования</w:t>
            </w:r>
            <w:proofErr w:type="spellEnd"/>
          </w:p>
        </w:tc>
        <w:tc>
          <w:tcPr>
            <w:tcW w:w="1187" w:type="dxa"/>
          </w:tcPr>
          <w:p w14:paraId="53B2A0C9" w14:textId="77777777" w:rsidR="00036848" w:rsidRPr="009E5DB2" w:rsidRDefault="009E5DB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5D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06CF2C92" w14:textId="77777777" w:rsidR="00036848" w:rsidRPr="009E5DB2" w:rsidRDefault="009E5DB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9E5DB2" w:rsidRPr="00263742" w14:paraId="754375E1" w14:textId="77777777" w:rsidTr="00E251C7">
        <w:tc>
          <w:tcPr>
            <w:tcW w:w="566" w:type="dxa"/>
            <w:tcBorders>
              <w:right w:val="nil"/>
            </w:tcBorders>
          </w:tcPr>
          <w:p w14:paraId="364446DB" w14:textId="77777777" w:rsidR="009E5DB2" w:rsidRPr="00263742" w:rsidRDefault="009E5DB2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745EFD39" w14:textId="77777777" w:rsidR="009E5DB2" w:rsidRPr="00045E6D" w:rsidRDefault="009E5DB2" w:rsidP="009E5DB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2</w:t>
            </w:r>
          </w:p>
          <w:p w14:paraId="7B25605A" w14:textId="56977B7E" w:rsidR="009E5DB2" w:rsidRDefault="009E5DB2" w:rsidP="003125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устройства микроскопа.</w:t>
            </w:r>
            <w:r w:rsidR="00312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Классификация и применение микроскопов для лабораторных исследований. Техника </w:t>
            </w:r>
            <w:proofErr w:type="spellStart"/>
            <w:r w:rsidR="00312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микроскопировани</w:t>
            </w:r>
            <w:r w:rsidR="00DD2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="00DD2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Правила ухода за микроскопом</w:t>
            </w:r>
          </w:p>
        </w:tc>
        <w:tc>
          <w:tcPr>
            <w:tcW w:w="1187" w:type="dxa"/>
          </w:tcPr>
          <w:p w14:paraId="63EE4538" w14:textId="77777777" w:rsidR="009E5DB2" w:rsidRPr="0031251B" w:rsidRDefault="0031251B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46E25E2B" w14:textId="77777777" w:rsidR="009E5DB2" w:rsidRPr="0031251B" w:rsidRDefault="0031251B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F567A" w:rsidRPr="00263742" w14:paraId="3B3062EE" w14:textId="77777777" w:rsidTr="00E251C7">
        <w:tc>
          <w:tcPr>
            <w:tcW w:w="566" w:type="dxa"/>
            <w:tcBorders>
              <w:right w:val="nil"/>
            </w:tcBorders>
          </w:tcPr>
          <w:p w14:paraId="380E25E9" w14:textId="77777777" w:rsidR="00036848" w:rsidRPr="00263742" w:rsidRDefault="00036848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11D12826" w14:textId="29BA2D5C" w:rsidR="00036848" w:rsidRPr="00263742" w:rsidRDefault="00E251C7" w:rsidP="0031251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III</w:t>
            </w:r>
            <w:r w:rsidR="00036848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3125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взвешивания</w:t>
            </w:r>
          </w:p>
        </w:tc>
        <w:tc>
          <w:tcPr>
            <w:tcW w:w="1187" w:type="dxa"/>
          </w:tcPr>
          <w:p w14:paraId="1FFDFEBE" w14:textId="77777777" w:rsidR="00036848" w:rsidRPr="00263742" w:rsidRDefault="0031251B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6E2276B1" w14:textId="77777777" w:rsidR="00036848" w:rsidRPr="00263742" w:rsidRDefault="0031251B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F567A" w:rsidRPr="00263742" w14:paraId="29412904" w14:textId="77777777" w:rsidTr="00E251C7">
        <w:trPr>
          <w:trHeight w:val="1074"/>
        </w:trPr>
        <w:tc>
          <w:tcPr>
            <w:tcW w:w="566" w:type="dxa"/>
            <w:tcBorders>
              <w:right w:val="nil"/>
            </w:tcBorders>
          </w:tcPr>
          <w:p w14:paraId="4A501D67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7E84C331" w14:textId="77777777" w:rsidR="00036848" w:rsidRDefault="00036848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</w:t>
            </w:r>
            <w:r w:rsidR="0031251B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3</w:t>
            </w:r>
          </w:p>
          <w:p w14:paraId="4F4D38BF" w14:textId="7CF224FC" w:rsidR="00036848" w:rsidRPr="00263742" w:rsidRDefault="000A16E6" w:rsidP="00DD2AB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устройства лабораторных весов. Классификация и применение лабораторных весов для лабораторных исследований. Взвешивание твердых об</w:t>
            </w:r>
            <w:r w:rsidR="00DD2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ъектов, сыпучих, жидких веществ</w:t>
            </w:r>
          </w:p>
        </w:tc>
        <w:tc>
          <w:tcPr>
            <w:tcW w:w="1187" w:type="dxa"/>
          </w:tcPr>
          <w:p w14:paraId="6086CE01" w14:textId="77777777" w:rsidR="00036848" w:rsidRPr="00263742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2E99D54E" w14:textId="77777777" w:rsidR="00036848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5E98DC1D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567A" w:rsidRPr="00263742" w14:paraId="0EECC79A" w14:textId="77777777" w:rsidTr="00E251C7">
        <w:tc>
          <w:tcPr>
            <w:tcW w:w="566" w:type="dxa"/>
            <w:tcBorders>
              <w:right w:val="nil"/>
            </w:tcBorders>
          </w:tcPr>
          <w:p w14:paraId="43CF482F" w14:textId="77777777" w:rsidR="00036848" w:rsidRPr="00263742" w:rsidRDefault="00036848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021102BA" w14:textId="2DA4F2D2" w:rsidR="00036848" w:rsidRPr="00EA3644" w:rsidRDefault="00E251C7" w:rsidP="000A16E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IV</w:t>
            </w:r>
            <w:r w:rsidR="000A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A16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нагревательные приборы и лабораторная посуда</w:t>
            </w:r>
          </w:p>
        </w:tc>
        <w:tc>
          <w:tcPr>
            <w:tcW w:w="1187" w:type="dxa"/>
          </w:tcPr>
          <w:p w14:paraId="61A25044" w14:textId="77777777" w:rsidR="00036848" w:rsidRPr="000A16E6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</w:tcPr>
          <w:p w14:paraId="2AEE3179" w14:textId="77777777" w:rsidR="00036848" w:rsidRPr="000A16E6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0A16E6" w:rsidRPr="00263742" w14:paraId="7DDD65FE" w14:textId="77777777" w:rsidTr="00E251C7">
        <w:tc>
          <w:tcPr>
            <w:tcW w:w="566" w:type="dxa"/>
            <w:tcBorders>
              <w:right w:val="nil"/>
            </w:tcBorders>
          </w:tcPr>
          <w:p w14:paraId="2CB20DDA" w14:textId="77777777" w:rsidR="000A16E6" w:rsidRPr="00263742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45CA32CC" w14:textId="77777777" w:rsidR="000A16E6" w:rsidRDefault="000A16E6" w:rsidP="000A16E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4</w:t>
            </w:r>
          </w:p>
          <w:p w14:paraId="790B8456" w14:textId="77777777" w:rsidR="000A16E6" w:rsidRPr="000A16E6" w:rsidRDefault="000A16E6" w:rsidP="000A16E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Изучение лабораторных электронагревательных приборов и приборов 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lastRenderedPageBreak/>
              <w:t>на жидком топливе, используемых для лабораторных исследований.</w:t>
            </w:r>
          </w:p>
          <w:p w14:paraId="49E0DB57" w14:textId="77777777" w:rsidR="000A16E6" w:rsidRDefault="000A16E6" w:rsidP="000A16E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5</w:t>
            </w:r>
          </w:p>
          <w:p w14:paraId="524B7B6F" w14:textId="3E19AB20" w:rsidR="000A16E6" w:rsidRDefault="000A16E6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Классификация и применение лабораторной посуды для лабораторных исследований. Правила ухода и хранение лабораторной посуды. </w:t>
            </w:r>
            <w:r w:rsidR="00DD2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работы с мерной посудой</w:t>
            </w:r>
          </w:p>
        </w:tc>
        <w:tc>
          <w:tcPr>
            <w:tcW w:w="1187" w:type="dxa"/>
          </w:tcPr>
          <w:p w14:paraId="34CB4191" w14:textId="77777777" w:rsidR="000A16E6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14:paraId="749F3542" w14:textId="77777777" w:rsidR="000A16E6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CB2029" w14:textId="77777777" w:rsidR="000A16E6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9D900B" w14:textId="77777777" w:rsidR="000A16E6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49956E" w14:textId="77777777" w:rsidR="00574B92" w:rsidRDefault="00574B92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ABFD52" w14:textId="77777777" w:rsidR="000A16E6" w:rsidRPr="00263742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14:paraId="0121E811" w14:textId="77777777" w:rsidR="000A16E6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14:paraId="0CD08D46" w14:textId="77777777" w:rsidR="000A16E6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C879A4" w14:textId="77777777" w:rsidR="000A16E6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EF6B4C" w14:textId="77777777" w:rsidR="000A16E6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F6814B" w14:textId="77777777" w:rsidR="00574B92" w:rsidRDefault="00574B92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F4152F" w14:textId="77777777" w:rsidR="000A16E6" w:rsidRPr="00263742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A16E6" w:rsidRPr="00263742" w14:paraId="06A9707F" w14:textId="77777777" w:rsidTr="00E251C7">
        <w:tc>
          <w:tcPr>
            <w:tcW w:w="566" w:type="dxa"/>
            <w:tcBorders>
              <w:right w:val="nil"/>
            </w:tcBorders>
          </w:tcPr>
          <w:p w14:paraId="319EAAC6" w14:textId="77777777" w:rsidR="000A16E6" w:rsidRPr="00263742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2F0A3E2E" w14:textId="36E5CDCB" w:rsidR="000A16E6" w:rsidRDefault="00E251C7" w:rsidP="000A16E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V</w:t>
            </w:r>
            <w:r w:rsidR="000A16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A16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Химические реактивы. Способы очистки химических реактивов</w:t>
            </w:r>
          </w:p>
        </w:tc>
        <w:tc>
          <w:tcPr>
            <w:tcW w:w="1187" w:type="dxa"/>
          </w:tcPr>
          <w:p w14:paraId="370032CB" w14:textId="77777777" w:rsidR="000A16E6" w:rsidRPr="000A16E6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16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</w:tcPr>
          <w:p w14:paraId="1DA9658C" w14:textId="77777777" w:rsidR="000A16E6" w:rsidRPr="000A16E6" w:rsidRDefault="000A16E6" w:rsidP="000A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0A16E6" w:rsidRPr="00263742" w14:paraId="6C91094A" w14:textId="77777777" w:rsidTr="00E251C7">
        <w:tc>
          <w:tcPr>
            <w:tcW w:w="566" w:type="dxa"/>
            <w:tcBorders>
              <w:right w:val="nil"/>
            </w:tcBorders>
          </w:tcPr>
          <w:p w14:paraId="2D4D7A4D" w14:textId="77777777" w:rsidR="000A16E6" w:rsidRPr="00263742" w:rsidRDefault="000A16E6" w:rsidP="00EE3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10599E5D" w14:textId="77777777" w:rsidR="000A16E6" w:rsidRDefault="000A16E6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6</w:t>
            </w:r>
          </w:p>
          <w:p w14:paraId="591D06B6" w14:textId="77777777" w:rsidR="000A16E6" w:rsidRDefault="00EE3534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Классификация, правила хранения химических реактивов. Требования по охране труда при работе с химическими реактивами.</w:t>
            </w:r>
          </w:p>
          <w:p w14:paraId="49976569" w14:textId="77777777" w:rsidR="00EE3534" w:rsidRDefault="00EE3534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7</w:t>
            </w:r>
          </w:p>
          <w:p w14:paraId="501A3932" w14:textId="77777777" w:rsidR="00EE3534" w:rsidRDefault="00EE3534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реактивов способом центрифугирования и фильтрования</w:t>
            </w:r>
          </w:p>
          <w:p w14:paraId="19111B04" w14:textId="77777777" w:rsidR="00EE3534" w:rsidRDefault="00EE3534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8</w:t>
            </w:r>
          </w:p>
          <w:p w14:paraId="404638DA" w14:textId="77777777" w:rsidR="00EE3534" w:rsidRDefault="00EE3534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физических констант (плотность, температура)</w:t>
            </w:r>
          </w:p>
        </w:tc>
        <w:tc>
          <w:tcPr>
            <w:tcW w:w="1187" w:type="dxa"/>
          </w:tcPr>
          <w:p w14:paraId="60FFD936" w14:textId="77777777" w:rsidR="000A16E6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523CDA89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98A585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129A70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BB7A39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294CDE1C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F1A653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8682F0" w14:textId="77777777" w:rsid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545A0149" w14:textId="77777777" w:rsidR="00EE3534" w:rsidRPr="00263742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1BF02E08" w14:textId="77777777" w:rsidR="000A16E6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68229A95" w14:textId="77777777" w:rsid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913061" w14:textId="77777777" w:rsid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F9C271" w14:textId="77777777" w:rsid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A554A7" w14:textId="77777777" w:rsid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5FAD37D9" w14:textId="77777777" w:rsid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446DFB" w14:textId="77777777" w:rsid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3BEA1C" w14:textId="77777777" w:rsidR="00EE3534" w:rsidRPr="00263742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A16E6" w:rsidRPr="00263742" w14:paraId="611BFAE1" w14:textId="77777777" w:rsidTr="00E251C7">
        <w:tc>
          <w:tcPr>
            <w:tcW w:w="566" w:type="dxa"/>
            <w:tcBorders>
              <w:right w:val="nil"/>
            </w:tcBorders>
          </w:tcPr>
          <w:p w14:paraId="131E42EA" w14:textId="77777777" w:rsidR="000A16E6" w:rsidRPr="00263742" w:rsidRDefault="000A16E6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0AF9B532" w14:textId="1BFA3101" w:rsidR="000A16E6" w:rsidRDefault="00E251C7" w:rsidP="00EE35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VI</w:t>
            </w:r>
            <w:r w:rsidR="00EE3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E35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Растворы. Техника приготовления растворов. Титрование</w:t>
            </w:r>
          </w:p>
        </w:tc>
        <w:tc>
          <w:tcPr>
            <w:tcW w:w="1187" w:type="dxa"/>
          </w:tcPr>
          <w:p w14:paraId="28A8FCC2" w14:textId="77777777" w:rsidR="000A16E6" w:rsidRPr="00EE3534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E35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126" w:type="dxa"/>
          </w:tcPr>
          <w:p w14:paraId="75F55DCA" w14:textId="77777777" w:rsidR="000A16E6" w:rsidRPr="00EE3534" w:rsidRDefault="00EE3534" w:rsidP="00EE3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</w:tr>
      <w:tr w:rsidR="000A16E6" w:rsidRPr="00263742" w14:paraId="5F274B10" w14:textId="77777777" w:rsidTr="00E251C7">
        <w:tc>
          <w:tcPr>
            <w:tcW w:w="566" w:type="dxa"/>
            <w:tcBorders>
              <w:right w:val="nil"/>
            </w:tcBorders>
          </w:tcPr>
          <w:p w14:paraId="0974642E" w14:textId="77777777" w:rsidR="000A16E6" w:rsidRPr="00263742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 </w:t>
            </w:r>
          </w:p>
        </w:tc>
        <w:tc>
          <w:tcPr>
            <w:tcW w:w="5789" w:type="dxa"/>
            <w:tcBorders>
              <w:left w:val="nil"/>
            </w:tcBorders>
          </w:tcPr>
          <w:p w14:paraId="5133F567" w14:textId="77777777" w:rsidR="000A16E6" w:rsidRDefault="003F567A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Растворы: классификация, приготовление, расчеты</w:t>
            </w:r>
          </w:p>
          <w:p w14:paraId="515A4F34" w14:textId="77777777" w:rsidR="003F567A" w:rsidRDefault="003F567A" w:rsidP="003F567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9</w:t>
            </w:r>
          </w:p>
          <w:p w14:paraId="109D4F1E" w14:textId="77777777" w:rsidR="003F567A" w:rsidRDefault="003F567A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приготовления растворов солей, кислот, оснований. Расчеты при приготовлении растворов</w:t>
            </w:r>
          </w:p>
          <w:p w14:paraId="7DF0E179" w14:textId="77777777" w:rsidR="003F567A" w:rsidRDefault="003F567A" w:rsidP="003F567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10</w:t>
            </w:r>
          </w:p>
          <w:p w14:paraId="1D06EC46" w14:textId="77777777" w:rsidR="003F567A" w:rsidRPr="003F567A" w:rsidRDefault="003F567A" w:rsidP="003F567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Техника приготовления приблизительных растворов. Расчет массы вещества, массы (объема) растворителя, объема раствора</w:t>
            </w:r>
            <w:r w:rsidR="007F1BF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 концентрации раствора</w:t>
            </w:r>
          </w:p>
          <w:p w14:paraId="2DA30316" w14:textId="77777777" w:rsidR="007F1BF5" w:rsidRDefault="007F1BF5" w:rsidP="007F1BF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11</w:t>
            </w:r>
          </w:p>
          <w:p w14:paraId="61BA2BAC" w14:textId="77777777" w:rsidR="007F1BF5" w:rsidRPr="007F1BF5" w:rsidRDefault="007F1BF5" w:rsidP="007F1BF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Техника приготовления растворов индикаторов, буферных растворов</w:t>
            </w:r>
          </w:p>
          <w:p w14:paraId="3E2A46AB" w14:textId="77777777" w:rsidR="007F1BF5" w:rsidRDefault="007F1BF5" w:rsidP="007F1BF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12</w:t>
            </w:r>
          </w:p>
          <w:p w14:paraId="76E5D826" w14:textId="77777777" w:rsidR="007F1BF5" w:rsidRDefault="007F1BF5" w:rsidP="007F1BF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Техника приготовления точных растворов. Расчет массы вещества, объема раствора, концентрации вещества в растворе</w:t>
            </w:r>
          </w:p>
          <w:p w14:paraId="6AA21553" w14:textId="77777777" w:rsidR="007F1BF5" w:rsidRPr="003F567A" w:rsidRDefault="007F1BF5" w:rsidP="007F1BF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13</w:t>
            </w:r>
          </w:p>
          <w:p w14:paraId="6719042A" w14:textId="77777777" w:rsidR="003F567A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Техника приготовления растворов кислот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щелочей разбавлением более концентрированных растворов. Расчеты, связанные с разбавлением растворов</w:t>
            </w:r>
          </w:p>
          <w:p w14:paraId="45C1B87E" w14:textId="77777777" w:rsidR="007F1BF5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14</w:t>
            </w:r>
          </w:p>
          <w:p w14:paraId="33CF8F91" w14:textId="77777777" w:rsidR="007F1BF5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Правила работы с пипетками, бюретками. Титрование. Стандартизация раствора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хлороводородной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кислоты по раствору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тетрабората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натрия</w:t>
            </w:r>
          </w:p>
          <w:p w14:paraId="3CC386B1" w14:textId="77777777" w:rsidR="007F1BF5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15</w:t>
            </w:r>
          </w:p>
          <w:p w14:paraId="3413060C" w14:textId="77777777" w:rsidR="007F1BF5" w:rsidRPr="007F1BF5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Определение коэффициента поправки для растворов с молярной концентрацией. Исправление концентрации растворов, коэффициент поправки которых больше (меньше) единицы</w:t>
            </w:r>
          </w:p>
        </w:tc>
        <w:tc>
          <w:tcPr>
            <w:tcW w:w="1187" w:type="dxa"/>
          </w:tcPr>
          <w:p w14:paraId="58DBDAB7" w14:textId="77777777" w:rsidR="000A16E6" w:rsidRPr="00263742" w:rsidRDefault="003F567A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2126" w:type="dxa"/>
          </w:tcPr>
          <w:p w14:paraId="05628EF4" w14:textId="77777777" w:rsidR="000A16E6" w:rsidRDefault="000A16E6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12CC68" w14:textId="77777777" w:rsidR="003F567A" w:rsidRDefault="003F567A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387A3D" w14:textId="77777777" w:rsidR="003F567A" w:rsidRDefault="003F567A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46B64270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1F9914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407EAA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4816E6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05A358EA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96B6F0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F4FC4A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7F7A53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849B04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0A3BD2A1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0C2CBA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1CA4ED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2FEFEB45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21815F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6CE20A" w14:textId="77777777" w:rsidR="00E31AC6" w:rsidRDefault="00E31AC6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28933E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35A583DF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C0CD64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49444D3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214824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D95FB9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283A2376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6F24E1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E6C2BA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C91E22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95B98B" w14:textId="77777777" w:rsidR="007F1BF5" w:rsidRDefault="007F1BF5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6AFBF65D" w14:textId="77777777" w:rsidR="003F567A" w:rsidRPr="00263742" w:rsidRDefault="003F567A" w:rsidP="003F5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3534" w:rsidRPr="00263742" w14:paraId="0B1E8F18" w14:textId="77777777" w:rsidTr="00E251C7">
        <w:tc>
          <w:tcPr>
            <w:tcW w:w="566" w:type="dxa"/>
            <w:tcBorders>
              <w:right w:val="nil"/>
            </w:tcBorders>
          </w:tcPr>
          <w:p w14:paraId="017799A1" w14:textId="77777777" w:rsidR="00EE3534" w:rsidRPr="00263742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644D6FC8" w14:textId="77777777" w:rsidR="00EE3534" w:rsidRPr="007F1BF5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187" w:type="dxa"/>
          </w:tcPr>
          <w:p w14:paraId="09C631A3" w14:textId="77777777" w:rsidR="00EE3534" w:rsidRPr="007F1BF5" w:rsidRDefault="007F1BF5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14:paraId="136B0153" w14:textId="77777777" w:rsidR="00EE3534" w:rsidRPr="00263742" w:rsidRDefault="00EE3534" w:rsidP="0009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3534" w:rsidRPr="00263742" w14:paraId="7295B6FF" w14:textId="77777777" w:rsidTr="00E251C7">
        <w:tc>
          <w:tcPr>
            <w:tcW w:w="566" w:type="dxa"/>
            <w:tcBorders>
              <w:right w:val="nil"/>
            </w:tcBorders>
          </w:tcPr>
          <w:p w14:paraId="2E643934" w14:textId="77777777" w:rsidR="00EE3534" w:rsidRPr="00263742" w:rsidRDefault="00EE3534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9" w:type="dxa"/>
            <w:tcBorders>
              <w:left w:val="nil"/>
            </w:tcBorders>
          </w:tcPr>
          <w:p w14:paraId="55F33D2E" w14:textId="13CAF65C" w:rsidR="00EE3534" w:rsidRDefault="00E251C7" w:rsidP="007F1BF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VII</w:t>
            </w:r>
            <w:r w:rsidR="007F1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F1B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Устройство лабораторных приборов и аппаратуры для проведения лабораторных исследований</w:t>
            </w:r>
          </w:p>
        </w:tc>
        <w:tc>
          <w:tcPr>
            <w:tcW w:w="1187" w:type="dxa"/>
          </w:tcPr>
          <w:p w14:paraId="6F7EFDE0" w14:textId="77777777" w:rsidR="00EE3534" w:rsidRPr="007F1BF5" w:rsidRDefault="007F1BF5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</w:tcPr>
          <w:p w14:paraId="75DE775A" w14:textId="77777777" w:rsidR="00EE3534" w:rsidRPr="00BD4968" w:rsidRDefault="00BD4968" w:rsidP="007F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EE3534" w:rsidRPr="00263742" w14:paraId="57412D21" w14:textId="77777777" w:rsidTr="00E251C7">
        <w:tc>
          <w:tcPr>
            <w:tcW w:w="566" w:type="dxa"/>
            <w:tcBorders>
              <w:right w:val="nil"/>
            </w:tcBorders>
          </w:tcPr>
          <w:p w14:paraId="749A45DA" w14:textId="77777777" w:rsidR="00EE3534" w:rsidRPr="00263742" w:rsidRDefault="007F1BF5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  </w:t>
            </w:r>
          </w:p>
        </w:tc>
        <w:tc>
          <w:tcPr>
            <w:tcW w:w="5789" w:type="dxa"/>
            <w:tcBorders>
              <w:left w:val="nil"/>
            </w:tcBorders>
          </w:tcPr>
          <w:p w14:paraId="5D76A7B7" w14:textId="77777777" w:rsidR="00EE3534" w:rsidRDefault="007F1BF5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работы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фотоэлектроколориметра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иономера</w:t>
            </w:r>
            <w:proofErr w:type="spellEnd"/>
            <w:r w:rsidR="00BD4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Применение в лабораторных исследованиях</w:t>
            </w:r>
          </w:p>
          <w:p w14:paraId="2C0D0A7F" w14:textId="77777777" w:rsidR="00BD4968" w:rsidRDefault="00BD4968" w:rsidP="00BD496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16</w:t>
            </w:r>
          </w:p>
          <w:p w14:paraId="0B587D03" w14:textId="77777777" w:rsidR="00BD4968" w:rsidRDefault="00BD4968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иономера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работе. Определение концентрации ионов водорода в растворах</w:t>
            </w:r>
          </w:p>
          <w:p w14:paraId="5CC08B85" w14:textId="77777777" w:rsidR="00BD4968" w:rsidRDefault="00BD4968" w:rsidP="00BD496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17</w:t>
            </w:r>
          </w:p>
          <w:p w14:paraId="61B54654" w14:textId="77777777" w:rsidR="00BD4968" w:rsidRDefault="00BD4968" w:rsidP="0009487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фотоэлектроколориметра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(спектрофотометра) к работе. Способы определения концентрации веществ в пробе в фотометрии. Фотометрическое определение железа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пробе способом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градуировочного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графика</w:t>
            </w:r>
          </w:p>
        </w:tc>
        <w:tc>
          <w:tcPr>
            <w:tcW w:w="1187" w:type="dxa"/>
          </w:tcPr>
          <w:p w14:paraId="0257FCA1" w14:textId="77777777" w:rsidR="00EE3534" w:rsidRPr="00263742" w:rsidRDefault="007F1BF5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</w:tcPr>
          <w:p w14:paraId="0483667D" w14:textId="77777777" w:rsidR="00EE3534" w:rsidRDefault="00EE3534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FFF6D27" w14:textId="77777777" w:rsidR="00BD4968" w:rsidRDefault="00BD4968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0B544A" w14:textId="77777777" w:rsidR="00BD4968" w:rsidRDefault="00BD4968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AD7159" w14:textId="77777777" w:rsidR="00BD4968" w:rsidRDefault="00BD4968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14:paraId="3EE254B3" w14:textId="77777777" w:rsidR="00BD4968" w:rsidRDefault="00BD4968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D82A0D" w14:textId="77777777" w:rsidR="00BD4968" w:rsidRDefault="00BD4968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D1F216" w14:textId="77777777" w:rsidR="00BD4968" w:rsidRPr="00263742" w:rsidRDefault="00BD4968" w:rsidP="00BD4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36848" w:rsidRPr="00263742" w14:paraId="0D384005" w14:textId="77777777" w:rsidTr="00E251C7">
        <w:tc>
          <w:tcPr>
            <w:tcW w:w="6355" w:type="dxa"/>
            <w:gridSpan w:val="2"/>
            <w:vAlign w:val="center"/>
          </w:tcPr>
          <w:p w14:paraId="7A6D1DA2" w14:textId="77777777" w:rsidR="00036848" w:rsidRPr="00263742" w:rsidRDefault="00036848" w:rsidP="0009487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87" w:type="dxa"/>
          </w:tcPr>
          <w:p w14:paraId="4716B71A" w14:textId="77777777" w:rsidR="00036848" w:rsidRPr="00263742" w:rsidRDefault="006E1C69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126" w:type="dxa"/>
          </w:tcPr>
          <w:p w14:paraId="4D7B45F9" w14:textId="77777777" w:rsidR="00036848" w:rsidRPr="00263742" w:rsidRDefault="006E1C69" w:rsidP="00094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68</w:t>
            </w:r>
          </w:p>
        </w:tc>
      </w:tr>
    </w:tbl>
    <w:p w14:paraId="41FCBC22" w14:textId="77777777" w:rsidR="00036848" w:rsidRPr="00C32789" w:rsidRDefault="00036848" w:rsidP="0003684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0B8BC7D" w14:textId="77777777" w:rsidR="00036848" w:rsidRDefault="00036848" w:rsidP="0003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E1C69">
        <w:rPr>
          <w:rFonts w:ascii="Times New Roman" w:hAnsi="Times New Roman" w:cs="Times New Roman"/>
          <w:sz w:val="28"/>
          <w:szCs w:val="28"/>
        </w:rPr>
        <w:t>Техника лабораторных работ</w:t>
      </w:r>
      <w:r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14:paraId="4A23BABC" w14:textId="070BD53F" w:rsidR="00036848" w:rsidRDefault="00036848" w:rsidP="00475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7BFA865" w14:textId="77777777" w:rsidR="00036848" w:rsidRPr="00045D2F" w:rsidRDefault="00AA3B25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организации работы и оборудованию лабораторий организаций здравоохранения</w:t>
      </w:r>
      <w:r w:rsidR="00036848" w:rsidRPr="00045D2F">
        <w:rPr>
          <w:rFonts w:ascii="Times New Roman" w:hAnsi="Times New Roman" w:cs="Times New Roman"/>
          <w:sz w:val="28"/>
          <w:szCs w:val="28"/>
        </w:rPr>
        <w:t>;</w:t>
      </w:r>
    </w:p>
    <w:p w14:paraId="6EAC17C9" w14:textId="77777777" w:rsidR="00036848" w:rsidRDefault="00AA3B25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 устройства аппаратуры, используемой при проведении лабораторных исследований</w:t>
      </w:r>
      <w:r w:rsidR="00036848" w:rsidRPr="00045D2F">
        <w:rPr>
          <w:rFonts w:ascii="Times New Roman" w:hAnsi="Times New Roman" w:cs="Times New Roman"/>
          <w:sz w:val="28"/>
          <w:szCs w:val="28"/>
        </w:rPr>
        <w:t>;</w:t>
      </w:r>
    </w:p>
    <w:p w14:paraId="5B1965D7" w14:textId="77777777" w:rsidR="00AA3B25" w:rsidRPr="00045D2F" w:rsidRDefault="00AA3B25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процесса про</w:t>
      </w:r>
      <w:r w:rsidR="00307192">
        <w:rPr>
          <w:rFonts w:ascii="Times New Roman" w:hAnsi="Times New Roman" w:cs="Times New Roman"/>
          <w:sz w:val="28"/>
          <w:szCs w:val="28"/>
        </w:rPr>
        <w:t>изводства лабораторных анализов;</w:t>
      </w:r>
    </w:p>
    <w:p w14:paraId="4ECAF63D" w14:textId="77777777" w:rsidR="00036848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виды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лабораторной посуды и вспомогательных принадлежностей</w:t>
      </w:r>
      <w:r w:rsidR="00036848">
        <w:rPr>
          <w:rFonts w:ascii="Times New Roman" w:hAnsi="Times New Roman" w:cs="Times New Roman"/>
          <w:sz w:val="28"/>
          <w:szCs w:val="28"/>
        </w:rPr>
        <w:t>;</w:t>
      </w:r>
    </w:p>
    <w:p w14:paraId="5B55599A" w14:textId="77777777" w:rsidR="00036848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классификацию, хранение, правила работы с химическими реагентами и </w:t>
      </w:r>
      <w:r w:rsidR="00843E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готовыми аналитическими формами реактивов</w:t>
      </w:r>
      <w:r w:rsidR="00036848" w:rsidRPr="004E4DEE">
        <w:rPr>
          <w:rFonts w:ascii="Times New Roman" w:hAnsi="Times New Roman" w:cs="Times New Roman"/>
          <w:sz w:val="28"/>
          <w:szCs w:val="28"/>
        </w:rPr>
        <w:t>;</w:t>
      </w:r>
    </w:p>
    <w:p w14:paraId="745B41CF" w14:textId="77777777" w:rsidR="00036848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приготовления растворов различной концентрации</w:t>
      </w:r>
      <w:r w:rsidR="00036848">
        <w:rPr>
          <w:rFonts w:ascii="Times New Roman" w:hAnsi="Times New Roman" w:cs="Times New Roman"/>
          <w:sz w:val="28"/>
          <w:szCs w:val="28"/>
        </w:rPr>
        <w:t>;</w:t>
      </w:r>
      <w:r w:rsidR="00036848"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F88C5F" w14:textId="77777777" w:rsidR="00307192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определения концентрации вещества в исследуемой биологической жидкости при помощи инструментальных методов анализа;</w:t>
      </w:r>
    </w:p>
    <w:p w14:paraId="392E0130" w14:textId="77777777" w:rsidR="00307192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лабораториям организаций здравоохранения;</w:t>
      </w:r>
    </w:p>
    <w:p w14:paraId="34F05ED6" w14:textId="77777777" w:rsidR="00036848" w:rsidRDefault="00036848" w:rsidP="00475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730DC4" w14:textId="77777777" w:rsidR="00036848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 рабочее место к выполнению лабораторных исследований</w:t>
      </w:r>
      <w:r w:rsidR="00036848">
        <w:rPr>
          <w:rFonts w:ascii="Times New Roman" w:hAnsi="Times New Roman" w:cs="Times New Roman"/>
          <w:sz w:val="28"/>
          <w:szCs w:val="28"/>
        </w:rPr>
        <w:t>;</w:t>
      </w:r>
    </w:p>
    <w:p w14:paraId="4CE3B965" w14:textId="77777777" w:rsidR="00036848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 растворы веществ различной концентрации</w:t>
      </w:r>
      <w:r w:rsidR="00036848" w:rsidRPr="004E4DEE">
        <w:rPr>
          <w:rFonts w:ascii="Times New Roman" w:hAnsi="Times New Roman" w:cs="Times New Roman"/>
          <w:sz w:val="28"/>
          <w:szCs w:val="28"/>
        </w:rPr>
        <w:t>;</w:t>
      </w:r>
    </w:p>
    <w:p w14:paraId="574C4370" w14:textId="77777777" w:rsidR="00843EEE" w:rsidRDefault="00307192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микроскопом, лабораторной</w:t>
      </w:r>
      <w:r w:rsidR="00843EEE">
        <w:rPr>
          <w:rFonts w:ascii="Times New Roman" w:hAnsi="Times New Roman" w:cs="Times New Roman"/>
          <w:sz w:val="28"/>
          <w:szCs w:val="28"/>
        </w:rPr>
        <w:t xml:space="preserve"> посудой, приборами, используемыми в лабораториях;</w:t>
      </w:r>
    </w:p>
    <w:p w14:paraId="23C4012C" w14:textId="77777777" w:rsidR="00843EEE" w:rsidRDefault="00843EEE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аналитические исследования с применением лабораторных методов;</w:t>
      </w:r>
    </w:p>
    <w:p w14:paraId="316DB486" w14:textId="77777777" w:rsidR="00843EEE" w:rsidRDefault="00843EEE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расчеты и оценивать полученные результаты;</w:t>
      </w:r>
    </w:p>
    <w:p w14:paraId="58B353B7" w14:textId="77777777" w:rsidR="00843EEE" w:rsidRDefault="00843EEE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учетную и отчетную документацию лаборатории;</w:t>
      </w:r>
    </w:p>
    <w:p w14:paraId="729F87EB" w14:textId="77777777" w:rsidR="00036848" w:rsidRDefault="00843EEE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санитарно-противоэпидемические мероприятия при подготовке и проведении лабораторных исследований;</w:t>
      </w:r>
    </w:p>
    <w:p w14:paraId="6D2E268C" w14:textId="77777777" w:rsidR="00843EEE" w:rsidRDefault="00843EEE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соблюдать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 по охране труда и требования по обеспечению пожарной безопасности в лаборатории.</w:t>
      </w:r>
    </w:p>
    <w:p w14:paraId="602D645E" w14:textId="77777777" w:rsidR="00DD2AB6" w:rsidRDefault="00DD2AB6" w:rsidP="00843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DD2AB6" w:rsidRPr="00FB65D8" w14:paraId="0432D4D9" w14:textId="77777777" w:rsidTr="002B37C8">
        <w:trPr>
          <w:trHeight w:val="1079"/>
        </w:trPr>
        <w:tc>
          <w:tcPr>
            <w:tcW w:w="2323" w:type="dxa"/>
          </w:tcPr>
          <w:p w14:paraId="2FDF7AB6" w14:textId="1851656D" w:rsidR="00DD2AB6" w:rsidRDefault="00DD2AB6" w:rsidP="002B37C8">
            <w:pPr>
              <w:spacing w:after="120"/>
              <w:ind w:right="-102"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14:paraId="2B735FE6" w14:textId="4B6EF9B0" w:rsidR="00DD2AB6" w:rsidRPr="00FB65D8" w:rsidRDefault="00DD2AB6" w:rsidP="00DD2AB6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 Е.А.,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3E2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Мозырский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DD2AB6" w:rsidRPr="009A3CAE" w14:paraId="00232ACB" w14:textId="77777777" w:rsidTr="002B37C8">
        <w:trPr>
          <w:trHeight w:val="1079"/>
        </w:trPr>
        <w:tc>
          <w:tcPr>
            <w:tcW w:w="9854" w:type="dxa"/>
            <w:gridSpan w:val="2"/>
          </w:tcPr>
          <w:p w14:paraId="2D1C3797" w14:textId="0D04E2B7" w:rsidR="00DD2AB6" w:rsidRPr="00387055" w:rsidRDefault="00DD2AB6" w:rsidP="002B37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14:paraId="2E8D5C85" w14:textId="77777777" w:rsidR="00DD2AB6" w:rsidRPr="009A3CAE" w:rsidRDefault="00DD2AB6" w:rsidP="002B37C8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61E8622" w14:textId="2B37B1CA" w:rsidR="00B140E8" w:rsidRDefault="00B140E8" w:rsidP="00757C4B">
      <w:pPr>
        <w:rPr>
          <w:rFonts w:ascii="Times New Roman" w:hAnsi="Times New Roman" w:cs="Times New Roman"/>
          <w:sz w:val="28"/>
          <w:szCs w:val="28"/>
        </w:rPr>
      </w:pPr>
    </w:p>
    <w:sectPr w:rsidR="00B140E8" w:rsidSect="00FA5D6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E3"/>
    <w:rsid w:val="00036848"/>
    <w:rsid w:val="00051B28"/>
    <w:rsid w:val="000A16E6"/>
    <w:rsid w:val="00307192"/>
    <w:rsid w:val="0031251B"/>
    <w:rsid w:val="00314D59"/>
    <w:rsid w:val="003E29E7"/>
    <w:rsid w:val="003F567A"/>
    <w:rsid w:val="00475494"/>
    <w:rsid w:val="00476562"/>
    <w:rsid w:val="004D64E3"/>
    <w:rsid w:val="00574B92"/>
    <w:rsid w:val="006E1C69"/>
    <w:rsid w:val="00757C4B"/>
    <w:rsid w:val="007C15F1"/>
    <w:rsid w:val="007F1BF5"/>
    <w:rsid w:val="007F3E6D"/>
    <w:rsid w:val="00843EEE"/>
    <w:rsid w:val="009938B3"/>
    <w:rsid w:val="009E5DB2"/>
    <w:rsid w:val="00AA3B25"/>
    <w:rsid w:val="00B00371"/>
    <w:rsid w:val="00B140E8"/>
    <w:rsid w:val="00B3625C"/>
    <w:rsid w:val="00BD4968"/>
    <w:rsid w:val="00D85634"/>
    <w:rsid w:val="00DD2AB6"/>
    <w:rsid w:val="00E251C7"/>
    <w:rsid w:val="00E31AC6"/>
    <w:rsid w:val="00EE3534"/>
    <w:rsid w:val="00EF2007"/>
    <w:rsid w:val="00FA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F3BC"/>
  <w15:chartTrackingRefBased/>
  <w15:docId w15:val="{5169AEF6-016F-4964-BE4E-F403AD44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848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036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Протас </cp:lastModifiedBy>
  <cp:revision>10</cp:revision>
  <dcterms:created xsi:type="dcterms:W3CDTF">2023-03-06T09:31:00Z</dcterms:created>
  <dcterms:modified xsi:type="dcterms:W3CDTF">2023-05-13T09:34:00Z</dcterms:modified>
</cp:coreProperties>
</file>